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29ED12CF" w14:textId="23ABBDD3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01ADCEF4" w14:textId="0BD7B8DB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9E0C07">
        <w:rPr>
          <w:rFonts w:ascii="Arial" w:hAnsi="Arial" w:cs="Arial"/>
          <w:sz w:val="20"/>
          <w:szCs w:val="20"/>
        </w:rPr>
        <w:t xml:space="preserve"> </w:t>
      </w:r>
      <w:r w:rsidRPr="00100B1B">
        <w:rPr>
          <w:rFonts w:ascii="Arial" w:hAnsi="Arial" w:cs="Arial"/>
          <w:color w:val="000000" w:themeColor="text1"/>
          <w:sz w:val="20"/>
          <w:szCs w:val="20"/>
        </w:rPr>
        <w:t xml:space="preserve">dobava </w:t>
      </w:r>
      <w:r w:rsidR="00B26DEB" w:rsidRPr="00100B1B">
        <w:rPr>
          <w:rFonts w:ascii="Arial" w:hAnsi="Arial" w:cs="Arial"/>
          <w:color w:val="000000" w:themeColor="text1"/>
          <w:sz w:val="20"/>
          <w:szCs w:val="20"/>
        </w:rPr>
        <w:t xml:space="preserve">datotečnih </w:t>
      </w:r>
      <w:r w:rsidRPr="00100B1B">
        <w:rPr>
          <w:rFonts w:ascii="Arial" w:hAnsi="Arial" w:cs="Arial"/>
          <w:color w:val="000000" w:themeColor="text1"/>
          <w:sz w:val="20"/>
          <w:szCs w:val="20"/>
        </w:rPr>
        <w:t xml:space="preserve">strežnikov </w:t>
      </w:r>
      <w:r w:rsidRPr="008B12EA">
        <w:rPr>
          <w:rFonts w:ascii="Arial" w:hAnsi="Arial" w:cs="Arial"/>
          <w:sz w:val="20"/>
          <w:szCs w:val="20"/>
        </w:rPr>
        <w:t>(v nadaljevanju: oprema)</w:t>
      </w:r>
      <w:r w:rsidR="00BE047C">
        <w:rPr>
          <w:rFonts w:ascii="Arial" w:hAnsi="Arial" w:cs="Arial"/>
          <w:sz w:val="20"/>
          <w:szCs w:val="20"/>
        </w:rPr>
        <w:t>.</w:t>
      </w:r>
    </w:p>
    <w:p w14:paraId="5BAA508B" w14:textId="77777777" w:rsidR="00291D57" w:rsidRDefault="00291D57" w:rsidP="00291D5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AC6800" w14:textId="77777777" w:rsidR="00BE047C" w:rsidRDefault="00BE047C" w:rsidP="00BE04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 xml:space="preserve">Obseg javnega naročila je razviden iz ponudbenega </w:t>
      </w:r>
      <w:r w:rsidRPr="00100B1B">
        <w:rPr>
          <w:rFonts w:ascii="Arial" w:hAnsi="Arial" w:cs="Arial"/>
          <w:sz w:val="20"/>
          <w:szCs w:val="20"/>
          <w:lang w:eastAsia="en-US"/>
        </w:rPr>
        <w:t>predračuna (Priloga št. 3.1) in tehnične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A53A0">
        <w:rPr>
          <w:rFonts w:ascii="Arial" w:hAnsi="Arial" w:cs="Arial"/>
          <w:sz w:val="20"/>
          <w:szCs w:val="20"/>
          <w:lang w:eastAsia="en-US"/>
        </w:rPr>
        <w:t>specifikacij</w:t>
      </w:r>
      <w:r>
        <w:rPr>
          <w:rFonts w:ascii="Arial" w:hAnsi="Arial" w:cs="Arial"/>
          <w:sz w:val="20"/>
          <w:szCs w:val="20"/>
          <w:lang w:eastAsia="en-US"/>
        </w:rPr>
        <w:t>e</w:t>
      </w:r>
      <w:r w:rsidRPr="002A53A0">
        <w:rPr>
          <w:rFonts w:ascii="Arial" w:hAnsi="Arial" w:cs="Arial"/>
          <w:sz w:val="20"/>
          <w:szCs w:val="20"/>
          <w:lang w:eastAsia="en-US"/>
        </w:rPr>
        <w:t xml:space="preserve"> predmeta javnega </w:t>
      </w:r>
      <w:r w:rsidRPr="00100B1B">
        <w:rPr>
          <w:rFonts w:ascii="Arial" w:hAnsi="Arial" w:cs="Arial"/>
          <w:sz w:val="20"/>
          <w:szCs w:val="20"/>
          <w:lang w:eastAsia="en-US"/>
        </w:rPr>
        <w:t>naročila (Priloga od št. 4.1).</w:t>
      </w:r>
    </w:p>
    <w:p w14:paraId="4F77B05E" w14:textId="77777777" w:rsidR="004428F3" w:rsidRPr="009E0C07" w:rsidRDefault="004428F3" w:rsidP="004428F3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3DB5E41C" w14:textId="77777777" w:rsidR="004428F3" w:rsidRPr="009E0C07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Ponudba mora ustrezati zahtevam, ki so navedene v priloženih tehničnih specifikacijah.</w:t>
      </w:r>
    </w:p>
    <w:p w14:paraId="190DD799" w14:textId="36665C1D" w:rsidR="00BE047C" w:rsidRDefault="00BE047C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4A21FB" w14:textId="77777777" w:rsidR="00BE047C" w:rsidRDefault="00BE047C" w:rsidP="00BE047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2A53A0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2A53A0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</w:t>
      </w:r>
      <w:r w:rsidRPr="00100B1B">
        <w:rPr>
          <w:rFonts w:ascii="Arial" w:hAnsi="Arial" w:cs="Arial"/>
          <w:sz w:val="20"/>
          <w:szCs w:val="20"/>
          <w:lang w:eastAsia="en-US"/>
        </w:rPr>
        <w:t>predračuna (Priloga od št. 3.1).</w:t>
      </w:r>
    </w:p>
    <w:p w14:paraId="772E2B90" w14:textId="77777777" w:rsidR="00BE047C" w:rsidRPr="009E0C07" w:rsidRDefault="00BE047C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E2F381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Naročnik si pred oddajo naročila pridržuje pravico spremembe količin glede na dejanske potrebe, prioritete, ceno in razpoložljiva proračunska sredstva, največ do višine 20%.</w:t>
      </w:r>
    </w:p>
    <w:p w14:paraId="18287E16" w14:textId="77777777" w:rsidR="004428F3" w:rsidRDefault="004428F3" w:rsidP="004428F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479C072" w14:textId="69026CE2" w:rsidR="004428F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</w:t>
      </w:r>
      <w:r w:rsidRPr="009E0C07">
        <w:rPr>
          <w:rFonts w:ascii="Arial" w:hAnsi="Arial" w:cs="Arial"/>
          <w:sz w:val="20"/>
          <w:szCs w:val="20"/>
        </w:rPr>
        <w:t xml:space="preserve"> je v tehnični specifikaciji pod posamezno postavko navedeno določen</w:t>
      </w:r>
      <w:r>
        <w:rPr>
          <w:rFonts w:ascii="Arial" w:hAnsi="Arial" w:cs="Arial"/>
          <w:sz w:val="20"/>
          <w:szCs w:val="20"/>
        </w:rPr>
        <w:t>a</w:t>
      </w:r>
      <w:r w:rsidRPr="009E0C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oprema</w:t>
      </w:r>
      <w:r w:rsidRPr="009E0C07">
        <w:rPr>
          <w:rFonts w:ascii="Arial" w:hAnsi="Arial" w:cs="Arial"/>
          <w:sz w:val="20"/>
          <w:szCs w:val="20"/>
        </w:rPr>
        <w:t xml:space="preserve"> oz. kvaliteta </w:t>
      </w:r>
      <w:r>
        <w:rPr>
          <w:rFonts w:ascii="Arial" w:hAnsi="Arial" w:cs="Arial"/>
          <w:sz w:val="20"/>
          <w:szCs w:val="20"/>
        </w:rPr>
        <w:t>opreme</w:t>
      </w:r>
      <w:r w:rsidRPr="009E0C07">
        <w:rPr>
          <w:rFonts w:ascii="Arial" w:hAnsi="Arial" w:cs="Arial"/>
          <w:sz w:val="20"/>
          <w:szCs w:val="20"/>
        </w:rPr>
        <w:t xml:space="preserve"> z dostavkom »ali enakovredno«, pomeni, da lahko ponudnik ponudi to določeno </w:t>
      </w:r>
      <w:r>
        <w:rPr>
          <w:rFonts w:ascii="Arial" w:hAnsi="Arial" w:cs="Arial"/>
          <w:sz w:val="20"/>
          <w:szCs w:val="20"/>
        </w:rPr>
        <w:t>opremo</w:t>
      </w:r>
      <w:r w:rsidRPr="009E0C07">
        <w:rPr>
          <w:rFonts w:ascii="Arial" w:hAnsi="Arial" w:cs="Arial"/>
          <w:sz w:val="20"/>
          <w:szCs w:val="20"/>
        </w:rPr>
        <w:t xml:space="preserve"> ali enakovredno </w:t>
      </w:r>
      <w:r>
        <w:rPr>
          <w:rFonts w:ascii="Arial" w:hAnsi="Arial" w:cs="Arial"/>
          <w:sz w:val="20"/>
          <w:szCs w:val="20"/>
        </w:rPr>
        <w:t>opremo</w:t>
      </w:r>
      <w:r w:rsidRPr="009E0C07">
        <w:rPr>
          <w:rFonts w:ascii="Arial" w:hAnsi="Arial" w:cs="Arial"/>
          <w:sz w:val="20"/>
          <w:szCs w:val="20"/>
        </w:rPr>
        <w:t>, ki je po namembnosti oz. kvaliteti enakovrednega ali višjega kakovostnega razreda.</w:t>
      </w:r>
    </w:p>
    <w:p w14:paraId="275412B7" w14:textId="77777777" w:rsidR="00615B52" w:rsidRPr="004428F3" w:rsidRDefault="00615B52" w:rsidP="004428F3"/>
    <w:bookmarkEnd w:id="0"/>
    <w:p w14:paraId="0F391085" w14:textId="3F23FD1E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KRAJ DOBAVE  </w:t>
      </w:r>
      <w:r w:rsidR="00746FF4">
        <w:rPr>
          <w:sz w:val="20"/>
          <w:szCs w:val="20"/>
        </w:rPr>
        <w:t>OPREME</w:t>
      </w:r>
    </w:p>
    <w:p w14:paraId="46D59D4A" w14:textId="71FB6F75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4E52CFCE" w14:textId="574B2C86" w:rsidR="004428F3" w:rsidRPr="008279B3" w:rsidRDefault="004428F3" w:rsidP="004428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279B3">
        <w:rPr>
          <w:rFonts w:ascii="Arial" w:hAnsi="Arial" w:cs="Arial"/>
          <w:sz w:val="20"/>
          <w:szCs w:val="20"/>
        </w:rPr>
        <w:t xml:space="preserve">Kraj </w:t>
      </w:r>
      <w:r w:rsidRPr="008279B3">
        <w:rPr>
          <w:rFonts w:ascii="Arial" w:hAnsi="Arial" w:cs="Arial"/>
          <w:sz w:val="20"/>
          <w:szCs w:val="20"/>
          <w:lang w:eastAsia="en-US"/>
        </w:rPr>
        <w:t xml:space="preserve">dobave opreme je Ministrstvo za notranje zadeve, </w:t>
      </w:r>
      <w:r w:rsidR="00BE047C">
        <w:rPr>
          <w:rFonts w:ascii="Arial" w:hAnsi="Arial" w:cs="Arial"/>
          <w:sz w:val="20"/>
          <w:szCs w:val="20"/>
          <w:lang w:eastAsia="en-US"/>
        </w:rPr>
        <w:t xml:space="preserve">skladišče, </w:t>
      </w:r>
      <w:r w:rsidRPr="008279B3">
        <w:rPr>
          <w:rFonts w:ascii="Arial" w:hAnsi="Arial" w:cs="Arial"/>
          <w:sz w:val="20"/>
          <w:szCs w:val="20"/>
          <w:lang w:eastAsia="en-US"/>
        </w:rPr>
        <w:t xml:space="preserve">Vodovodna cesta 93a, </w:t>
      </w:r>
      <w:r w:rsidR="00BE047C">
        <w:rPr>
          <w:rFonts w:ascii="Arial" w:hAnsi="Arial" w:cs="Arial"/>
          <w:sz w:val="20"/>
          <w:szCs w:val="20"/>
          <w:lang w:eastAsia="en-US"/>
        </w:rPr>
        <w:t xml:space="preserve">1000 </w:t>
      </w:r>
      <w:r w:rsidRPr="008279B3">
        <w:rPr>
          <w:rFonts w:ascii="Arial" w:hAnsi="Arial" w:cs="Arial"/>
          <w:sz w:val="20"/>
          <w:szCs w:val="20"/>
          <w:lang w:eastAsia="en-US"/>
        </w:rPr>
        <w:t>Ljubljana</w:t>
      </w:r>
      <w:r w:rsidRPr="008279B3">
        <w:rPr>
          <w:rFonts w:ascii="Arial" w:hAnsi="Arial" w:cs="Arial"/>
          <w:sz w:val="20"/>
          <w:szCs w:val="20"/>
        </w:rPr>
        <w:t>.</w:t>
      </w:r>
    </w:p>
    <w:p w14:paraId="7F3FF975" w14:textId="77777777" w:rsidR="00615B52" w:rsidRPr="004428F3" w:rsidRDefault="00615B52" w:rsidP="004428F3"/>
    <w:p w14:paraId="0A6F5AAE" w14:textId="0FECBB9D" w:rsidR="004428F3" w:rsidRDefault="004428F3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>ROK DOBAVE OPREME</w:t>
      </w:r>
    </w:p>
    <w:p w14:paraId="3B2C7CD2" w14:textId="55ABE2F0" w:rsidR="004428F3" w:rsidRDefault="004428F3" w:rsidP="004428F3"/>
    <w:p w14:paraId="7CFD2556" w14:textId="6FC63ED1" w:rsidR="00403428" w:rsidRPr="008279B3" w:rsidRDefault="004428F3" w:rsidP="004428F3">
      <w:pPr>
        <w:jc w:val="both"/>
        <w:rPr>
          <w:rFonts w:ascii="Arial" w:hAnsi="Arial" w:cs="Arial"/>
          <w:sz w:val="20"/>
          <w:szCs w:val="20"/>
        </w:rPr>
      </w:pPr>
      <w:r w:rsidRPr="008279B3">
        <w:rPr>
          <w:rFonts w:ascii="Arial" w:hAnsi="Arial" w:cs="Arial"/>
          <w:sz w:val="20"/>
          <w:szCs w:val="20"/>
        </w:rPr>
        <w:t xml:space="preserve">Ponudnik mora dobaviti </w:t>
      </w:r>
      <w:r w:rsidR="00F968DA">
        <w:rPr>
          <w:rFonts w:ascii="Arial" w:hAnsi="Arial" w:cs="Arial"/>
          <w:sz w:val="20"/>
          <w:szCs w:val="20"/>
        </w:rPr>
        <w:t xml:space="preserve">opremo </w:t>
      </w:r>
      <w:r w:rsidRPr="008279B3">
        <w:rPr>
          <w:rFonts w:ascii="Arial" w:hAnsi="Arial" w:cs="Arial"/>
          <w:sz w:val="20"/>
          <w:szCs w:val="20"/>
        </w:rPr>
        <w:t>v roku 90 dni od obojestranskega podpisa pogodbe</w:t>
      </w:r>
      <w:r>
        <w:rPr>
          <w:rFonts w:ascii="Arial" w:hAnsi="Arial" w:cs="Arial"/>
          <w:sz w:val="20"/>
          <w:szCs w:val="20"/>
        </w:rPr>
        <w:t>,</w:t>
      </w:r>
      <w:r w:rsidRPr="008279B3">
        <w:rPr>
          <w:rFonts w:ascii="Arial" w:hAnsi="Arial" w:cs="Arial"/>
          <w:sz w:val="20"/>
          <w:szCs w:val="20"/>
        </w:rPr>
        <w:t xml:space="preserve"> v naslednjih količinah:  </w:t>
      </w:r>
    </w:p>
    <w:p w14:paraId="3134017B" w14:textId="5499F147" w:rsidR="004428F3" w:rsidRDefault="004428F3" w:rsidP="004428F3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5240"/>
        <w:gridCol w:w="1984"/>
        <w:gridCol w:w="1836"/>
      </w:tblGrid>
      <w:tr w:rsidR="00E97245" w:rsidRPr="00E97245" w14:paraId="1545A81C" w14:textId="77777777" w:rsidTr="006C0355">
        <w:trPr>
          <w:trHeight w:val="260"/>
          <w:jc w:val="center"/>
        </w:trPr>
        <w:tc>
          <w:tcPr>
            <w:tcW w:w="2892" w:type="pct"/>
            <w:vMerge w:val="restart"/>
            <w:shd w:val="clear" w:color="auto" w:fill="D9D9D9"/>
            <w:vAlign w:val="center"/>
          </w:tcPr>
          <w:p w14:paraId="2E5E5685" w14:textId="77777777" w:rsidR="00E97245" w:rsidRPr="00E97245" w:rsidRDefault="00E97245" w:rsidP="00E9724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7245"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</w:p>
        </w:tc>
        <w:tc>
          <w:tcPr>
            <w:tcW w:w="1095" w:type="pct"/>
            <w:vMerge w:val="restart"/>
            <w:shd w:val="clear" w:color="auto" w:fill="D9D9D9"/>
            <w:vAlign w:val="center"/>
          </w:tcPr>
          <w:p w14:paraId="7429EDA7" w14:textId="77777777" w:rsidR="00E97245" w:rsidRPr="00E97245" w:rsidRDefault="00E97245" w:rsidP="00E9724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7245">
              <w:rPr>
                <w:rFonts w:ascii="Arial" w:hAnsi="Arial" w:cs="Arial"/>
                <w:b/>
                <w:sz w:val="20"/>
                <w:szCs w:val="20"/>
              </w:rPr>
              <w:t>EM</w:t>
            </w:r>
          </w:p>
        </w:tc>
        <w:tc>
          <w:tcPr>
            <w:tcW w:w="1013" w:type="pct"/>
            <w:vMerge w:val="restart"/>
            <w:shd w:val="clear" w:color="auto" w:fill="D9D9D9"/>
            <w:vAlign w:val="center"/>
          </w:tcPr>
          <w:p w14:paraId="078F087F" w14:textId="77777777" w:rsidR="00E97245" w:rsidRPr="00E97245" w:rsidRDefault="00E97245" w:rsidP="00E9724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7245">
              <w:rPr>
                <w:rFonts w:ascii="Arial" w:hAnsi="Arial" w:cs="Arial"/>
                <w:b/>
                <w:sz w:val="20"/>
                <w:szCs w:val="20"/>
              </w:rPr>
              <w:t xml:space="preserve">količina </w:t>
            </w:r>
          </w:p>
        </w:tc>
      </w:tr>
      <w:tr w:rsidR="00E97245" w:rsidRPr="00E97245" w14:paraId="0AD58704" w14:textId="77777777" w:rsidTr="006C0355">
        <w:trPr>
          <w:trHeight w:val="260"/>
          <w:jc w:val="center"/>
        </w:trPr>
        <w:tc>
          <w:tcPr>
            <w:tcW w:w="2892" w:type="pct"/>
            <w:vMerge/>
            <w:shd w:val="clear" w:color="auto" w:fill="D9D9D9"/>
            <w:vAlign w:val="center"/>
          </w:tcPr>
          <w:p w14:paraId="2C4F07F3" w14:textId="77777777" w:rsidR="00E97245" w:rsidRPr="00E97245" w:rsidRDefault="00E97245" w:rsidP="00E9724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5" w:type="pct"/>
            <w:vMerge/>
            <w:shd w:val="clear" w:color="auto" w:fill="D9D9D9"/>
            <w:vAlign w:val="center"/>
          </w:tcPr>
          <w:p w14:paraId="6EF0BD95" w14:textId="77777777" w:rsidR="00E97245" w:rsidRPr="00E97245" w:rsidRDefault="00E97245" w:rsidP="00E9724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3" w:type="pct"/>
            <w:vMerge/>
            <w:shd w:val="clear" w:color="auto" w:fill="D9D9D9"/>
          </w:tcPr>
          <w:p w14:paraId="24A5E1D6" w14:textId="77777777" w:rsidR="00E97245" w:rsidRPr="00E97245" w:rsidRDefault="00E97245" w:rsidP="00E9724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7245" w:rsidRPr="00E97245" w14:paraId="2B3DFE09" w14:textId="77777777" w:rsidTr="006C0355">
        <w:trPr>
          <w:trHeight w:val="73"/>
          <w:jc w:val="center"/>
        </w:trPr>
        <w:tc>
          <w:tcPr>
            <w:tcW w:w="2892" w:type="pct"/>
            <w:shd w:val="clear" w:color="auto" w:fill="auto"/>
          </w:tcPr>
          <w:p w14:paraId="3CA967BD" w14:textId="31E55CF0" w:rsidR="00E97245" w:rsidRPr="00E97245" w:rsidRDefault="00F467C1" w:rsidP="00E9724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E97245" w:rsidRPr="00E97245">
              <w:rPr>
                <w:rFonts w:ascii="Arial" w:hAnsi="Arial" w:cs="Arial"/>
                <w:color w:val="000000"/>
                <w:sz w:val="20"/>
                <w:szCs w:val="20"/>
              </w:rPr>
              <w:t>atotečni strežnik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49FD9BD8" w14:textId="77777777" w:rsidR="00E97245" w:rsidRPr="00E97245" w:rsidRDefault="00E97245" w:rsidP="00E9724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7245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013" w:type="pct"/>
            <w:vAlign w:val="center"/>
          </w:tcPr>
          <w:p w14:paraId="215093AC" w14:textId="77777777" w:rsidR="00E97245" w:rsidRPr="00E97245" w:rsidRDefault="00E97245" w:rsidP="00E97245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72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14:paraId="08E25CB5" w14:textId="77777777" w:rsidR="00E97245" w:rsidRDefault="00E97245" w:rsidP="00615B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03EC28" w14:textId="788E5F13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– i</w:t>
      </w:r>
      <w:r w:rsidRPr="00845845">
        <w:rPr>
          <w:rFonts w:ascii="Arial" w:hAnsi="Arial" w:cs="Arial"/>
          <w:sz w:val="20"/>
          <w:szCs w:val="20"/>
        </w:rPr>
        <w:t>zvajalec mora ob dobavi opreme naročniku predložiti:</w:t>
      </w:r>
    </w:p>
    <w:p w14:paraId="3C875F8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 xml:space="preserve">dobavnico, ki mora poleg običajnih sestavin (opis predmeta, količine, enota mere, datum dobave, lokacijo dobave) vsebovati tudi številko pogodbe </w:t>
      </w:r>
      <w:r w:rsidRPr="00845845">
        <w:rPr>
          <w:rFonts w:ascii="Arial" w:hAnsi="Arial" w:cs="Arial"/>
          <w:i/>
          <w:sz w:val="20"/>
          <w:szCs w:val="20"/>
          <w:lang w:eastAsia="en-US"/>
        </w:rPr>
        <w:t>/sestavine dobavnice se prilagodi predmetu javnega naročila/</w:t>
      </w:r>
    </w:p>
    <w:p w14:paraId="30694D5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>tehnično dokumentacijo ali navodila za uporabo v slovenskem ali angleškem jeziku,</w:t>
      </w:r>
    </w:p>
    <w:p w14:paraId="52C9918C" w14:textId="77777777" w:rsidR="00615B52" w:rsidRPr="00845845" w:rsidRDefault="00615B52" w:rsidP="00615B52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845845">
        <w:rPr>
          <w:rFonts w:ascii="Arial" w:hAnsi="Arial" w:cs="Arial"/>
          <w:sz w:val="20"/>
          <w:szCs w:val="20"/>
          <w:lang w:eastAsia="en-US"/>
        </w:rPr>
        <w:t>potrjene garancijske liste.</w:t>
      </w:r>
    </w:p>
    <w:p w14:paraId="19E17A82" w14:textId="77777777" w:rsidR="00615B52" w:rsidRPr="00845845" w:rsidRDefault="00615B52" w:rsidP="00615B52">
      <w:p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A258E1C" w14:textId="77777777" w:rsidR="00615B52" w:rsidRDefault="00615B52" w:rsidP="00615B5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00216460"/>
      <w:r w:rsidRPr="00845845">
        <w:rPr>
          <w:rFonts w:ascii="Arial" w:hAnsi="Arial" w:cs="Arial"/>
          <w:sz w:val="20"/>
          <w:szCs w:val="20"/>
        </w:rPr>
        <w:t>Garancijski listi so lahko predloženi</w:t>
      </w:r>
      <w:r>
        <w:rPr>
          <w:rFonts w:ascii="Arial" w:hAnsi="Arial" w:cs="Arial"/>
          <w:sz w:val="20"/>
          <w:szCs w:val="20"/>
        </w:rPr>
        <w:t xml:space="preserve"> tudi</w:t>
      </w:r>
      <w:r w:rsidRPr="00845845">
        <w:rPr>
          <w:rFonts w:ascii="Arial" w:hAnsi="Arial" w:cs="Arial"/>
          <w:sz w:val="20"/>
          <w:szCs w:val="20"/>
        </w:rPr>
        <w:t xml:space="preserve"> v angleškem jeziku. </w:t>
      </w:r>
    </w:p>
    <w:bookmarkEnd w:id="1"/>
    <w:p w14:paraId="0DC9D3EB" w14:textId="77777777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2D388B5" w14:textId="77777777" w:rsidR="00615B52" w:rsidRPr="00845845" w:rsidRDefault="00615B52" w:rsidP="00615B5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45845">
        <w:rPr>
          <w:rFonts w:ascii="Arial" w:hAnsi="Arial" w:cs="Arial"/>
          <w:color w:val="000000"/>
          <w:sz w:val="20"/>
          <w:szCs w:val="20"/>
        </w:rPr>
        <w:t xml:space="preserve">Ponudnik – izvajalec zagotavlja, da bo </w:t>
      </w:r>
      <w:r>
        <w:rPr>
          <w:rFonts w:ascii="Arial" w:hAnsi="Arial" w:cs="Arial"/>
          <w:color w:val="000000"/>
          <w:sz w:val="20"/>
          <w:szCs w:val="20"/>
        </w:rPr>
        <w:t xml:space="preserve">dobavljena </w:t>
      </w:r>
      <w:r w:rsidRPr="00845845">
        <w:rPr>
          <w:rFonts w:ascii="Arial" w:hAnsi="Arial" w:cs="Arial"/>
          <w:color w:val="000000"/>
          <w:sz w:val="20"/>
          <w:szCs w:val="20"/>
        </w:rPr>
        <w:t xml:space="preserve">oprema delovala brezhibno. Kvaliteta </w:t>
      </w:r>
      <w:r>
        <w:rPr>
          <w:rFonts w:ascii="Arial" w:hAnsi="Arial" w:cs="Arial"/>
          <w:color w:val="000000"/>
          <w:sz w:val="20"/>
          <w:szCs w:val="20"/>
        </w:rPr>
        <w:t xml:space="preserve">opreme </w:t>
      </w:r>
      <w:r w:rsidRPr="00845845">
        <w:rPr>
          <w:rFonts w:ascii="Arial" w:hAnsi="Arial" w:cs="Arial"/>
          <w:color w:val="000000"/>
          <w:sz w:val="20"/>
          <w:szCs w:val="20"/>
        </w:rPr>
        <w:t>mora biti v skladu s tehničnimi specifikacijami.</w:t>
      </w:r>
    </w:p>
    <w:p w14:paraId="58305348" w14:textId="77777777" w:rsidR="00615B52" w:rsidRPr="00845845" w:rsidRDefault="00615B52" w:rsidP="00615B52">
      <w:pPr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A71A81A" w14:textId="72F1B65C" w:rsidR="00615B52" w:rsidRPr="00615B52" w:rsidRDefault="00615B52" w:rsidP="00615B52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– i</w:t>
      </w:r>
      <w:r w:rsidRPr="001612C8">
        <w:rPr>
          <w:rFonts w:ascii="Arial" w:hAnsi="Arial" w:cs="Arial"/>
          <w:sz w:val="20"/>
          <w:szCs w:val="20"/>
        </w:rPr>
        <w:t>zvajalec jamči, da predmet dobave ne vsebuje škodljive ali kakršnekoli druge programske opreme (</w:t>
      </w:r>
      <w:proofErr w:type="spellStart"/>
      <w:r w:rsidRPr="001612C8">
        <w:rPr>
          <w:rFonts w:ascii="Arial" w:hAnsi="Arial" w:cs="Arial"/>
          <w:sz w:val="20"/>
          <w:szCs w:val="20"/>
        </w:rPr>
        <w:t>Malware</w:t>
      </w:r>
      <w:proofErr w:type="spellEnd"/>
      <w:r w:rsidRPr="001612C8">
        <w:rPr>
          <w:rFonts w:ascii="Arial" w:hAnsi="Arial" w:cs="Arial"/>
          <w:sz w:val="20"/>
          <w:szCs w:val="20"/>
        </w:rPr>
        <w:t>), ki bi lahko škodovala naročniku.</w:t>
      </w:r>
      <w:bookmarkStart w:id="2" w:name="_Toc60984873"/>
    </w:p>
    <w:p w14:paraId="408EA852" w14:textId="0A0E640C" w:rsidR="00350F04" w:rsidRPr="00746FF4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lastRenderedPageBreak/>
        <w:t>(</w:t>
      </w:r>
      <w:r w:rsidR="00350F04" w:rsidRPr="00746FF4">
        <w:rPr>
          <w:sz w:val="20"/>
        </w:rPr>
        <w:t>TEHNIČNA</w:t>
      </w:r>
      <w:r w:rsidRPr="00746FF4">
        <w:rPr>
          <w:sz w:val="20"/>
        </w:rPr>
        <w:t>)</w:t>
      </w:r>
      <w:r w:rsidR="00350F04" w:rsidRPr="00746FF4">
        <w:rPr>
          <w:sz w:val="20"/>
        </w:rPr>
        <w:t xml:space="preserve"> USTREZNOST </w:t>
      </w:r>
      <w:bookmarkEnd w:id="2"/>
      <w:r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0D021DF7" w:rsidR="001C2D28" w:rsidRPr="001C2D28" w:rsidRDefault="00B9153D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F7484E">
        <w:rPr>
          <w:rFonts w:ascii="Arial" w:hAnsi="Arial" w:cs="Arial"/>
          <w:sz w:val="20"/>
          <w:szCs w:val="20"/>
        </w:rPr>
        <w:t>a oprema</w:t>
      </w:r>
      <w:r w:rsidR="001C2D28"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298F0986" w14:textId="77777777" w:rsidR="00350F04" w:rsidRPr="001C2D28" w:rsidRDefault="00350F04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3138449E" w:rsidR="001C2D28" w:rsidRPr="009626F6" w:rsidRDefault="001C2D28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</w:t>
      </w:r>
      <w:r w:rsidR="00B9153D" w:rsidRPr="009626F6">
        <w:rPr>
          <w:rFonts w:ascii="Arial" w:hAnsi="Arial" w:cs="Arial"/>
          <w:sz w:val="20"/>
          <w:szCs w:val="20"/>
        </w:rPr>
        <w:t>lo o ustreznosti ponujene</w:t>
      </w:r>
      <w:r w:rsidR="005D012C" w:rsidRPr="009626F6">
        <w:rPr>
          <w:rFonts w:ascii="Arial" w:hAnsi="Arial" w:cs="Arial"/>
          <w:sz w:val="20"/>
          <w:szCs w:val="20"/>
        </w:rPr>
        <w:t xml:space="preserve"> opreme</w:t>
      </w:r>
      <w:r w:rsidRPr="009626F6">
        <w:rPr>
          <w:rFonts w:ascii="Arial" w:hAnsi="Arial" w:cs="Arial"/>
          <w:sz w:val="20"/>
          <w:szCs w:val="20"/>
        </w:rPr>
        <w:t xml:space="preserve"> mora ponudnik </w:t>
      </w:r>
      <w:r w:rsidR="00403428" w:rsidRPr="009626F6">
        <w:rPr>
          <w:rFonts w:ascii="Arial" w:hAnsi="Arial" w:cs="Arial"/>
          <w:sz w:val="20"/>
          <w:szCs w:val="20"/>
        </w:rPr>
        <w:t xml:space="preserve">– izvajalec </w:t>
      </w:r>
      <w:r w:rsidRPr="009626F6">
        <w:rPr>
          <w:rFonts w:ascii="Arial" w:hAnsi="Arial" w:cs="Arial"/>
          <w:sz w:val="20"/>
          <w:szCs w:val="20"/>
        </w:rPr>
        <w:t xml:space="preserve">v ponudbi predložiti: </w:t>
      </w:r>
    </w:p>
    <w:p w14:paraId="3BA0512D" w14:textId="65BDCA04" w:rsidR="0069559E" w:rsidRPr="009626F6" w:rsidRDefault="00521464" w:rsidP="009626F6">
      <w:pPr>
        <w:pStyle w:val="Odstavekseznama"/>
        <w:numPr>
          <w:ilvl w:val="0"/>
          <w:numId w:val="13"/>
        </w:numPr>
        <w:spacing w:line="260" w:lineRule="exact"/>
        <w:rPr>
          <w:rFonts w:cs="Arial"/>
          <w:i/>
          <w:szCs w:val="20"/>
        </w:rPr>
      </w:pPr>
      <w:r w:rsidRPr="009626F6">
        <w:rPr>
          <w:rFonts w:cs="Arial"/>
          <w:szCs w:val="20"/>
        </w:rPr>
        <w:t>T</w:t>
      </w:r>
      <w:r w:rsidR="00EA6AD0" w:rsidRPr="009626F6">
        <w:rPr>
          <w:rFonts w:cs="Arial"/>
          <w:szCs w:val="20"/>
        </w:rPr>
        <w:t>ehnično dokumentacijo</w:t>
      </w:r>
      <w:r w:rsidR="006A6B70" w:rsidRPr="009626F6">
        <w:rPr>
          <w:rFonts w:cs="Arial"/>
          <w:szCs w:val="20"/>
        </w:rPr>
        <w:t xml:space="preserve"> ponujene</w:t>
      </w:r>
      <w:r w:rsidR="00F7484E" w:rsidRPr="009626F6">
        <w:rPr>
          <w:rFonts w:cs="Arial"/>
          <w:szCs w:val="20"/>
        </w:rPr>
        <w:t xml:space="preserve"> opreme</w:t>
      </w:r>
      <w:r w:rsidR="006A6B70" w:rsidRPr="009626F6">
        <w:rPr>
          <w:rFonts w:cs="Arial"/>
          <w:szCs w:val="20"/>
        </w:rPr>
        <w:t xml:space="preserve"> v slovenskem ali angleškem jeziku, iz katere</w:t>
      </w:r>
      <w:r w:rsidR="00F7484E" w:rsidRPr="009626F6">
        <w:rPr>
          <w:rFonts w:cs="Arial"/>
          <w:szCs w:val="20"/>
        </w:rPr>
        <w:t xml:space="preserve"> </w:t>
      </w:r>
      <w:r w:rsidR="006A6B70" w:rsidRPr="009626F6">
        <w:rPr>
          <w:rFonts w:cs="Arial"/>
          <w:szCs w:val="20"/>
        </w:rPr>
        <w:t>bo razvidno, da ponujen</w:t>
      </w:r>
      <w:r w:rsidR="00F7484E" w:rsidRPr="009626F6">
        <w:rPr>
          <w:rFonts w:cs="Arial"/>
          <w:szCs w:val="20"/>
        </w:rPr>
        <w:t>a</w:t>
      </w:r>
      <w:r w:rsidR="006A6B70" w:rsidRPr="009626F6">
        <w:rPr>
          <w:rFonts w:cs="Arial"/>
          <w:szCs w:val="20"/>
        </w:rPr>
        <w:t xml:space="preserve"> </w:t>
      </w:r>
      <w:r w:rsidR="00F7484E" w:rsidRPr="009626F6">
        <w:rPr>
          <w:rFonts w:cs="Arial"/>
          <w:szCs w:val="20"/>
        </w:rPr>
        <w:t>oprema</w:t>
      </w:r>
      <w:r w:rsidR="006A6B70" w:rsidRPr="009626F6">
        <w:rPr>
          <w:rFonts w:cs="Arial"/>
          <w:szCs w:val="20"/>
        </w:rPr>
        <w:t xml:space="preserve"> ustreza zahtevam naročnika. </w:t>
      </w:r>
      <w:r w:rsidR="0022699E" w:rsidRPr="009626F6">
        <w:rPr>
          <w:rFonts w:cs="Arial"/>
          <w:i/>
          <w:szCs w:val="20"/>
        </w:rPr>
        <w:t xml:space="preserve"> </w:t>
      </w:r>
    </w:p>
    <w:p w14:paraId="1F5F3D09" w14:textId="77777777" w:rsidR="00F7484E" w:rsidRPr="00AF3A01" w:rsidRDefault="00F7484E" w:rsidP="009626F6">
      <w:pPr>
        <w:spacing w:line="260" w:lineRule="exact"/>
      </w:pPr>
    </w:p>
    <w:p w14:paraId="55AC3B88" w14:textId="77BA1C70" w:rsidR="00AF3A01" w:rsidRPr="00AF3A01" w:rsidRDefault="00AF3A01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 w:rsidR="009C7D04">
        <w:rPr>
          <w:rFonts w:ascii="Arial" w:hAnsi="Arial" w:cs="Arial"/>
          <w:sz w:val="20"/>
          <w:szCs w:val="20"/>
        </w:rPr>
        <w:t xml:space="preserve"> opreme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 w:rsidR="009C7D04">
        <w:rPr>
          <w:rFonts w:ascii="Arial" w:hAnsi="Arial" w:cs="Arial"/>
          <w:sz w:val="20"/>
          <w:szCs w:val="20"/>
        </w:rPr>
        <w:t xml:space="preserve">. </w:t>
      </w:r>
    </w:p>
    <w:p w14:paraId="2235F0CD" w14:textId="77777777" w:rsidR="003C7C6F" w:rsidRDefault="003C7C6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4563DA" w14:textId="7DEFD5E2" w:rsidR="00615B52" w:rsidRPr="00845845" w:rsidRDefault="00350F04" w:rsidP="0084584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 xml:space="preserve">a </w:t>
      </w:r>
      <w:r w:rsidR="00BA0D49">
        <w:rPr>
          <w:rFonts w:ascii="Arial" w:hAnsi="Arial" w:cs="Arial"/>
          <w:sz w:val="20"/>
          <w:szCs w:val="20"/>
        </w:rPr>
        <w:t xml:space="preserve">– izvajalca </w:t>
      </w:r>
      <w:r w:rsidR="001C2D28" w:rsidRPr="00AF3A01">
        <w:rPr>
          <w:rFonts w:ascii="Arial" w:hAnsi="Arial" w:cs="Arial"/>
          <w:sz w:val="20"/>
          <w:szCs w:val="20"/>
        </w:rPr>
        <w:t>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0AA0DD7D" w14:textId="69FD1A8F" w:rsidR="001C2D28" w:rsidRPr="00746FF4" w:rsidRDefault="00E30985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>GARANCIJSKI ROK</w:t>
      </w:r>
    </w:p>
    <w:p w14:paraId="585DBA6F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D2F4686" w14:textId="5FD8DC4F" w:rsidR="00615B52" w:rsidRPr="00003B9C" w:rsidRDefault="00E30985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523AE">
        <w:rPr>
          <w:rFonts w:ascii="Arial" w:hAnsi="Arial" w:cs="Arial"/>
          <w:sz w:val="20"/>
          <w:szCs w:val="20"/>
        </w:rPr>
        <w:t xml:space="preserve">Garancijski rok za dobavljeno </w:t>
      </w:r>
      <w:r w:rsidR="007516BF" w:rsidRPr="008523AE">
        <w:rPr>
          <w:rFonts w:ascii="Arial" w:hAnsi="Arial" w:cs="Arial"/>
          <w:sz w:val="20"/>
          <w:szCs w:val="20"/>
        </w:rPr>
        <w:t>blago</w:t>
      </w:r>
      <w:r w:rsidRPr="008523AE">
        <w:rPr>
          <w:rFonts w:ascii="Arial" w:hAnsi="Arial" w:cs="Arial"/>
          <w:sz w:val="20"/>
          <w:szCs w:val="20"/>
        </w:rPr>
        <w:t xml:space="preserve"> je opredeljen v </w:t>
      </w:r>
      <w:r w:rsidR="00743090" w:rsidRPr="008523AE">
        <w:rPr>
          <w:rFonts w:ascii="Arial" w:hAnsi="Arial" w:cs="Arial"/>
          <w:sz w:val="20"/>
          <w:szCs w:val="20"/>
        </w:rPr>
        <w:t>8</w:t>
      </w:r>
      <w:r w:rsidRPr="008523AE">
        <w:rPr>
          <w:rFonts w:ascii="Arial" w:hAnsi="Arial" w:cs="Arial"/>
          <w:sz w:val="20"/>
          <w:szCs w:val="20"/>
        </w:rPr>
        <w:t>. členu osnutka</w:t>
      </w:r>
      <w:r w:rsidRPr="009E50B6">
        <w:rPr>
          <w:rFonts w:ascii="Arial" w:hAnsi="Arial" w:cs="Arial"/>
          <w:sz w:val="20"/>
          <w:szCs w:val="20"/>
        </w:rPr>
        <w:t xml:space="preserve"> </w:t>
      </w:r>
      <w:r w:rsidR="00743090">
        <w:rPr>
          <w:rFonts w:ascii="Arial" w:hAnsi="Arial" w:cs="Arial"/>
          <w:sz w:val="20"/>
          <w:szCs w:val="20"/>
        </w:rPr>
        <w:t>pogodbe</w:t>
      </w:r>
      <w:r w:rsidRPr="009E50B6">
        <w:rPr>
          <w:rFonts w:ascii="Arial" w:hAnsi="Arial" w:cs="Arial"/>
          <w:sz w:val="20"/>
          <w:szCs w:val="20"/>
        </w:rPr>
        <w:t xml:space="preserve">, ki je sestavni del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 w:rsidR="003111BA">
        <w:rPr>
          <w:rFonts w:ascii="Arial" w:hAnsi="Arial" w:cs="Arial"/>
          <w:sz w:val="20"/>
          <w:szCs w:val="20"/>
        </w:rPr>
        <w:t>.</w:t>
      </w:r>
      <w:bookmarkStart w:id="3" w:name="_GoBack"/>
      <w:bookmarkEnd w:id="3"/>
    </w:p>
    <w:p w14:paraId="3B220ED6" w14:textId="053A057F" w:rsidR="001C2D28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1DF1953B" w14:textId="77777777" w:rsidR="00746FF4" w:rsidRPr="00746FF4" w:rsidRDefault="00746FF4" w:rsidP="00746FF4"/>
    <w:p w14:paraId="249FEC9A" w14:textId="427897A4" w:rsidR="001C2D28" w:rsidRPr="00003B9C" w:rsidRDefault="00113081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</w:t>
      </w:r>
      <w:r w:rsidR="00520E85">
        <w:rPr>
          <w:rFonts w:ascii="Arial" w:hAnsi="Arial" w:cs="Arial"/>
          <w:sz w:val="20"/>
          <w:szCs w:val="20"/>
        </w:rPr>
        <w:t xml:space="preserve">na oprema </w:t>
      </w:r>
      <w:r>
        <w:rPr>
          <w:rFonts w:ascii="Arial" w:hAnsi="Arial" w:cs="Arial"/>
          <w:sz w:val="20"/>
          <w:szCs w:val="20"/>
        </w:rPr>
        <w:t>mora biti nov</w:t>
      </w:r>
      <w:r w:rsidR="00520E85">
        <w:rPr>
          <w:rFonts w:ascii="Arial" w:hAnsi="Arial" w:cs="Arial"/>
          <w:sz w:val="20"/>
          <w:szCs w:val="20"/>
        </w:rPr>
        <w:t>a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644A704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923FEB9" w14:textId="0D71FE91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 w15:restartNumberingAfterBreak="0">
    <w:nsid w:val="5B3C58E5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13"/>
  </w:num>
  <w:num w:numId="12">
    <w:abstractNumId w:val="4"/>
  </w:num>
  <w:num w:numId="13">
    <w:abstractNumId w:val="6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5EA0"/>
    <w:rsid w:val="00041769"/>
    <w:rsid w:val="00043246"/>
    <w:rsid w:val="00053A7F"/>
    <w:rsid w:val="00055C19"/>
    <w:rsid w:val="00056E41"/>
    <w:rsid w:val="0007696C"/>
    <w:rsid w:val="00084D51"/>
    <w:rsid w:val="000856EF"/>
    <w:rsid w:val="000B6AD5"/>
    <w:rsid w:val="000E08CD"/>
    <w:rsid w:val="000E454B"/>
    <w:rsid w:val="000E6EBF"/>
    <w:rsid w:val="000F025E"/>
    <w:rsid w:val="00100B1B"/>
    <w:rsid w:val="00101228"/>
    <w:rsid w:val="00104142"/>
    <w:rsid w:val="00113081"/>
    <w:rsid w:val="001260A6"/>
    <w:rsid w:val="00143AF1"/>
    <w:rsid w:val="00145892"/>
    <w:rsid w:val="001536B4"/>
    <w:rsid w:val="00154BE3"/>
    <w:rsid w:val="00162405"/>
    <w:rsid w:val="001C2D28"/>
    <w:rsid w:val="001E6DB4"/>
    <w:rsid w:val="0022699E"/>
    <w:rsid w:val="002423CB"/>
    <w:rsid w:val="002544D5"/>
    <w:rsid w:val="00254A38"/>
    <w:rsid w:val="00280665"/>
    <w:rsid w:val="00291D57"/>
    <w:rsid w:val="00295CF6"/>
    <w:rsid w:val="002A167B"/>
    <w:rsid w:val="002A63B3"/>
    <w:rsid w:val="002B07C6"/>
    <w:rsid w:val="002B2676"/>
    <w:rsid w:val="002B2B22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8330A"/>
    <w:rsid w:val="003937AF"/>
    <w:rsid w:val="003A1DC5"/>
    <w:rsid w:val="003A33AA"/>
    <w:rsid w:val="003A55D9"/>
    <w:rsid w:val="003B0353"/>
    <w:rsid w:val="003B50D2"/>
    <w:rsid w:val="003B562A"/>
    <w:rsid w:val="003C7C6F"/>
    <w:rsid w:val="003D22A3"/>
    <w:rsid w:val="003E0764"/>
    <w:rsid w:val="003E7F6B"/>
    <w:rsid w:val="00403428"/>
    <w:rsid w:val="00415172"/>
    <w:rsid w:val="004161F5"/>
    <w:rsid w:val="004322A2"/>
    <w:rsid w:val="004428F3"/>
    <w:rsid w:val="00455418"/>
    <w:rsid w:val="00461A33"/>
    <w:rsid w:val="00462D7B"/>
    <w:rsid w:val="00491EF7"/>
    <w:rsid w:val="004C11ED"/>
    <w:rsid w:val="004D3D3A"/>
    <w:rsid w:val="004F0F47"/>
    <w:rsid w:val="0050634C"/>
    <w:rsid w:val="00520E85"/>
    <w:rsid w:val="00521464"/>
    <w:rsid w:val="0056783B"/>
    <w:rsid w:val="00581A99"/>
    <w:rsid w:val="005879E3"/>
    <w:rsid w:val="005A1E22"/>
    <w:rsid w:val="005A68D0"/>
    <w:rsid w:val="005A739B"/>
    <w:rsid w:val="005B1B49"/>
    <w:rsid w:val="005D012C"/>
    <w:rsid w:val="005E12D7"/>
    <w:rsid w:val="00606CE5"/>
    <w:rsid w:val="0061039B"/>
    <w:rsid w:val="006127D3"/>
    <w:rsid w:val="00615B52"/>
    <w:rsid w:val="00650AE7"/>
    <w:rsid w:val="00671993"/>
    <w:rsid w:val="0069559E"/>
    <w:rsid w:val="006A4E9C"/>
    <w:rsid w:val="006A51BE"/>
    <w:rsid w:val="006A6B70"/>
    <w:rsid w:val="006E2E00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B0E61"/>
    <w:rsid w:val="007C788D"/>
    <w:rsid w:val="007D545F"/>
    <w:rsid w:val="007D5D95"/>
    <w:rsid w:val="007E1B9B"/>
    <w:rsid w:val="007E565D"/>
    <w:rsid w:val="007F385C"/>
    <w:rsid w:val="007F4634"/>
    <w:rsid w:val="00802092"/>
    <w:rsid w:val="00813C43"/>
    <w:rsid w:val="00824703"/>
    <w:rsid w:val="008279B3"/>
    <w:rsid w:val="00833C73"/>
    <w:rsid w:val="00845845"/>
    <w:rsid w:val="008523AE"/>
    <w:rsid w:val="00853ABF"/>
    <w:rsid w:val="00863A8E"/>
    <w:rsid w:val="008966B7"/>
    <w:rsid w:val="00897E68"/>
    <w:rsid w:val="008B12EA"/>
    <w:rsid w:val="008D5605"/>
    <w:rsid w:val="008F7B4E"/>
    <w:rsid w:val="00910EBD"/>
    <w:rsid w:val="009357C6"/>
    <w:rsid w:val="00962311"/>
    <w:rsid w:val="009626F6"/>
    <w:rsid w:val="00972101"/>
    <w:rsid w:val="009C7D04"/>
    <w:rsid w:val="009D2267"/>
    <w:rsid w:val="009E0C07"/>
    <w:rsid w:val="009E4205"/>
    <w:rsid w:val="00A40495"/>
    <w:rsid w:val="00A50343"/>
    <w:rsid w:val="00A61339"/>
    <w:rsid w:val="00A67528"/>
    <w:rsid w:val="00A77F5A"/>
    <w:rsid w:val="00A83D1D"/>
    <w:rsid w:val="00AA2DB0"/>
    <w:rsid w:val="00AA421C"/>
    <w:rsid w:val="00AA674F"/>
    <w:rsid w:val="00AB03A4"/>
    <w:rsid w:val="00AB5A93"/>
    <w:rsid w:val="00AC0AFA"/>
    <w:rsid w:val="00AD2AAA"/>
    <w:rsid w:val="00AF3A01"/>
    <w:rsid w:val="00B106B8"/>
    <w:rsid w:val="00B1605F"/>
    <w:rsid w:val="00B26DEB"/>
    <w:rsid w:val="00B36464"/>
    <w:rsid w:val="00B658CF"/>
    <w:rsid w:val="00B73DB6"/>
    <w:rsid w:val="00B86E67"/>
    <w:rsid w:val="00B9153D"/>
    <w:rsid w:val="00B9399A"/>
    <w:rsid w:val="00B95F7C"/>
    <w:rsid w:val="00BA0D49"/>
    <w:rsid w:val="00BA2839"/>
    <w:rsid w:val="00BB431D"/>
    <w:rsid w:val="00BC0B5C"/>
    <w:rsid w:val="00BE047C"/>
    <w:rsid w:val="00BE0AB3"/>
    <w:rsid w:val="00BE6F93"/>
    <w:rsid w:val="00BE7634"/>
    <w:rsid w:val="00BE77AF"/>
    <w:rsid w:val="00BF493B"/>
    <w:rsid w:val="00C1189B"/>
    <w:rsid w:val="00C65E0E"/>
    <w:rsid w:val="00C84701"/>
    <w:rsid w:val="00CB4430"/>
    <w:rsid w:val="00CD003A"/>
    <w:rsid w:val="00CD27CD"/>
    <w:rsid w:val="00CD596A"/>
    <w:rsid w:val="00D02B60"/>
    <w:rsid w:val="00D03C97"/>
    <w:rsid w:val="00D12486"/>
    <w:rsid w:val="00D13873"/>
    <w:rsid w:val="00D31A9F"/>
    <w:rsid w:val="00D322CA"/>
    <w:rsid w:val="00D42268"/>
    <w:rsid w:val="00D5023F"/>
    <w:rsid w:val="00D744AB"/>
    <w:rsid w:val="00D80337"/>
    <w:rsid w:val="00D9629C"/>
    <w:rsid w:val="00DA4355"/>
    <w:rsid w:val="00E16C38"/>
    <w:rsid w:val="00E22CCA"/>
    <w:rsid w:val="00E30985"/>
    <w:rsid w:val="00E40BFE"/>
    <w:rsid w:val="00E44720"/>
    <w:rsid w:val="00E552C4"/>
    <w:rsid w:val="00E709EB"/>
    <w:rsid w:val="00E747D3"/>
    <w:rsid w:val="00E86FED"/>
    <w:rsid w:val="00E97245"/>
    <w:rsid w:val="00EA2E10"/>
    <w:rsid w:val="00EA6AD0"/>
    <w:rsid w:val="00EC07B2"/>
    <w:rsid w:val="00EC4F24"/>
    <w:rsid w:val="00EC521B"/>
    <w:rsid w:val="00F02D69"/>
    <w:rsid w:val="00F07EAD"/>
    <w:rsid w:val="00F1493A"/>
    <w:rsid w:val="00F34971"/>
    <w:rsid w:val="00F41978"/>
    <w:rsid w:val="00F467C1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28D46C-FF20-4187-BE06-08D0EBDA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190</cp:revision>
  <dcterms:created xsi:type="dcterms:W3CDTF">2021-02-26T12:21:00Z</dcterms:created>
  <dcterms:modified xsi:type="dcterms:W3CDTF">2022-06-24T11:47:00Z</dcterms:modified>
</cp:coreProperties>
</file>